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9D" w:rsidRDefault="0004269D" w:rsidP="005A5CE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CA">
        <w:rPr>
          <w:rFonts w:ascii="Times New Roman" w:hAnsi="Times New Roman" w:cs="Times New Roman"/>
          <w:b/>
          <w:sz w:val="28"/>
          <w:szCs w:val="28"/>
        </w:rPr>
        <w:t xml:space="preserve">ПАМЯТКА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ПОРЯДКУ ПРЕБЫВАНИЯ ИНОСТРАННЫХ ГРАЖДАН </w:t>
      </w:r>
      <w:r w:rsidRPr="00015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CE9" w:rsidRPr="000159CA" w:rsidRDefault="005A5CE9" w:rsidP="005A5CE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59CA">
        <w:rPr>
          <w:rFonts w:ascii="Times New Roman" w:hAnsi="Times New Roman" w:cs="Times New Roman"/>
          <w:b/>
          <w:sz w:val="28"/>
          <w:szCs w:val="28"/>
        </w:rPr>
        <w:t>В ПЕРИОД ОГРАНИЧЕНИЙ,</w:t>
      </w:r>
      <w:bookmarkStart w:id="0" w:name="_GoBack"/>
      <w:bookmarkEnd w:id="0"/>
      <w:r w:rsidRPr="000159CA">
        <w:rPr>
          <w:rFonts w:ascii="Times New Roman" w:hAnsi="Times New Roman" w:cs="Times New Roman"/>
          <w:b/>
          <w:sz w:val="28"/>
          <w:szCs w:val="28"/>
        </w:rPr>
        <w:t xml:space="preserve"> СВЯЗАННЫХ С РАСПРОСТРАНЕНИЕМ  </w:t>
      </w:r>
      <w:r w:rsidR="0004269D">
        <w:rPr>
          <w:rFonts w:ascii="Times New Roman" w:hAnsi="Times New Roman" w:cs="Times New Roman"/>
          <w:b/>
          <w:sz w:val="28"/>
          <w:szCs w:val="28"/>
        </w:rPr>
        <w:t xml:space="preserve"> НОВОЙ КОРОНАВИРУСНОЙ ИНФЕКЦИИ (</w:t>
      </w:r>
      <w:r w:rsidR="0004269D" w:rsidRPr="000159C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04269D" w:rsidRPr="00015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69D">
        <w:rPr>
          <w:rFonts w:ascii="Times New Roman" w:hAnsi="Times New Roman" w:cs="Times New Roman"/>
          <w:b/>
          <w:sz w:val="28"/>
          <w:szCs w:val="28"/>
        </w:rPr>
        <w:t>–</w:t>
      </w:r>
      <w:r w:rsidR="0004269D" w:rsidRPr="000159CA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04269D">
        <w:rPr>
          <w:rFonts w:ascii="Times New Roman" w:hAnsi="Times New Roman" w:cs="Times New Roman"/>
          <w:b/>
          <w:sz w:val="28"/>
          <w:szCs w:val="28"/>
        </w:rPr>
        <w:t>)</w:t>
      </w:r>
    </w:p>
    <w:p w:rsidR="005A5CE9" w:rsidRDefault="005A5CE9" w:rsidP="005A5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728D" w:rsidRDefault="0004269D" w:rsidP="005A5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указом Президента Российской Федерации от 18.04.2020 </w:t>
      </w:r>
      <w:r w:rsidR="002C79C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2A7BE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274 «О временных мерах по урегулированию правового положения иностранных граждан и лиц без гражданства</w:t>
      </w:r>
      <w:r w:rsidR="004F706E">
        <w:rPr>
          <w:rFonts w:ascii="Times New Roman" w:eastAsia="Calibri" w:hAnsi="Times New Roman" w:cs="Times New Roman"/>
          <w:bCs/>
          <w:sz w:val="28"/>
          <w:szCs w:val="28"/>
        </w:rPr>
        <w:t xml:space="preserve"> в связи с угрозой дальнейшего распространения новой коронавирусной инфекции (</w:t>
      </w:r>
      <w:r w:rsidR="004F706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COVID</w:t>
      </w:r>
      <w:r w:rsidR="004F706E" w:rsidRPr="004F706E">
        <w:rPr>
          <w:rFonts w:ascii="Times New Roman" w:eastAsia="Calibri" w:hAnsi="Times New Roman" w:cs="Times New Roman"/>
          <w:bCs/>
          <w:sz w:val="28"/>
          <w:szCs w:val="28"/>
        </w:rPr>
        <w:t>-19)</w:t>
      </w:r>
      <w:r w:rsidR="002A7BE5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2E728D">
        <w:rPr>
          <w:rFonts w:ascii="Times New Roman" w:eastAsia="Calibri" w:hAnsi="Times New Roman" w:cs="Times New Roman"/>
          <w:bCs/>
          <w:sz w:val="28"/>
          <w:szCs w:val="28"/>
        </w:rPr>
        <w:t>тече</w:t>
      </w:r>
      <w:r w:rsidR="002C79C5">
        <w:rPr>
          <w:rFonts w:ascii="Times New Roman" w:eastAsia="Calibri" w:hAnsi="Times New Roman" w:cs="Times New Roman"/>
          <w:bCs/>
          <w:sz w:val="28"/>
          <w:szCs w:val="28"/>
        </w:rPr>
        <w:t>ние срока временного пребывания</w:t>
      </w:r>
      <w:r w:rsidR="002E728D">
        <w:rPr>
          <w:rFonts w:ascii="Times New Roman" w:eastAsia="Calibri" w:hAnsi="Times New Roman" w:cs="Times New Roman"/>
          <w:bCs/>
          <w:sz w:val="28"/>
          <w:szCs w:val="28"/>
        </w:rPr>
        <w:t xml:space="preserve"> или постоянного проживания для </w:t>
      </w:r>
      <w:r w:rsidR="002A7BE5">
        <w:rPr>
          <w:rFonts w:ascii="Times New Roman" w:eastAsia="Calibri" w:hAnsi="Times New Roman" w:cs="Times New Roman"/>
          <w:bCs/>
          <w:sz w:val="28"/>
          <w:szCs w:val="28"/>
        </w:rPr>
        <w:t>иностранных граждан</w:t>
      </w:r>
      <w:r w:rsidR="002E728D">
        <w:rPr>
          <w:rFonts w:ascii="Times New Roman" w:eastAsia="Calibri" w:hAnsi="Times New Roman" w:cs="Times New Roman"/>
          <w:bCs/>
          <w:sz w:val="28"/>
          <w:szCs w:val="28"/>
        </w:rPr>
        <w:t>, у которых он истекает в период с 15 марта 2020 по 15 ию</w:t>
      </w:r>
      <w:r w:rsidR="002C79C5">
        <w:rPr>
          <w:rFonts w:ascii="Times New Roman" w:eastAsia="Calibri" w:hAnsi="Times New Roman" w:cs="Times New Roman"/>
          <w:bCs/>
          <w:sz w:val="28"/>
          <w:szCs w:val="28"/>
        </w:rPr>
        <w:t>ня 2020 года, приостановлено                      до окончания,</w:t>
      </w:r>
      <w:r w:rsidR="002E728D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указанного 9</w:t>
      </w:r>
      <w:r w:rsidR="00E32702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2E728D">
        <w:rPr>
          <w:rFonts w:ascii="Times New Roman" w:eastAsia="Calibri" w:hAnsi="Times New Roman" w:cs="Times New Roman"/>
          <w:bCs/>
          <w:sz w:val="28"/>
          <w:szCs w:val="28"/>
        </w:rPr>
        <w:t xml:space="preserve"> дневного периода.</w:t>
      </w:r>
    </w:p>
    <w:p w:rsidR="00E32702" w:rsidRPr="00E32702" w:rsidRDefault="00E32702" w:rsidP="00E3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Иностранные граждане, у которых срок постановки на учет месту пребывания или регистрации по месту жительства истекают в указанный период,</w:t>
      </w:r>
      <w:r w:rsidRPr="00E327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а также принимающая их сторона</w:t>
      </w:r>
      <w:r w:rsidRPr="00E327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освобождаются от обязанностей </w:t>
      </w:r>
      <w:r w:rsidR="002C79C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        </w:t>
      </w:r>
      <w:r w:rsidRPr="00E327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по выполнению действий, необходимых для повторной постановки иностранных граждан на учет по месту пребывания или регистрации их по месту жительству.</w:t>
      </w:r>
    </w:p>
    <w:p w:rsidR="00E32702" w:rsidRPr="00E32702" w:rsidRDefault="00E32702" w:rsidP="00E3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327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Постановка на учет по месту пребывания иностранного гражданина, срок действия которой истек в период с 15 марта по 15 июня 2020 года, является действительной в течение 93 дней с даты окончания срока ее действия, указанного в уведомлении о прибытии иностранного гражданина в место пребывания (отрывной части бланка уведомлении о прибытии иностранного гражданина в место пребывания), в том числе для получения государственных услуг при условии фактического проживания иностранного гражданина по заявленному адресу.</w:t>
      </w:r>
    </w:p>
    <w:p w:rsidR="00E32702" w:rsidRDefault="00E32702" w:rsidP="00E3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Иностранные граждане, вновь прибывшие в место пребывания в период с 15 марта по 15 июня 2020 года, а также по окончании данного периода</w:t>
      </w:r>
      <w:r w:rsidRPr="00E327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подлежат постановке на учет по месту пребывания в порядке и на условиях, которые установлены Федеральным законом от 18 июля 2006 г. № 109-ФЗ «О миграционном учете иностранных граждан и лиц без гражданства в Российской Федерации».</w:t>
      </w:r>
    </w:p>
    <w:p w:rsidR="00E32702" w:rsidRDefault="00E32702" w:rsidP="00E3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Иностранным гражданам</w:t>
      </w:r>
      <w:r w:rsidR="002C79C5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, </w:t>
      </w:r>
      <w:r w:rsidR="009426B3"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прибывшим на </w:t>
      </w:r>
      <w:r w:rsidR="002C79C5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территорию Российской Федерации </w:t>
      </w:r>
      <w:r w:rsidR="002C79C5"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в порядке,</w:t>
      </w:r>
      <w:r w:rsidR="009426B3"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требующем получения визы и</w:t>
      </w:r>
      <w:r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</w:t>
      </w:r>
      <w:r w:rsidR="009426B3"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срок действия которой истек до 15 марта 2020 года</w:t>
      </w:r>
      <w:r w:rsidR="009426B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, необходимо обратиться в подразделение по вопросам миграции, с целью продления срока временного пребывания на 90 дн</w:t>
      </w:r>
      <w:r w:rsidR="002C79C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ей,                          до устранения обстоятельств, </w:t>
      </w:r>
      <w:r w:rsidR="009426B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препятствующих выезду из Российской Федерации. После устранения всех обстоятельств, препятствующих выезду с территории Российской Федерации, указанным иностранным гражданам необходимо обратиться в подразделение по вопросам миграции для оформления транзитной визы для выезда с территории Российской Федерации.   </w:t>
      </w:r>
    </w:p>
    <w:p w:rsidR="009426B3" w:rsidRDefault="009426B3" w:rsidP="00942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175753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Иностранным гражданам</w:t>
      </w:r>
      <w:r w:rsidR="002C79C5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,</w:t>
      </w:r>
      <w:r w:rsidRPr="00175753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прибывшим на территорию</w:t>
      </w:r>
      <w:r w:rsidR="002C79C5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Российской Федерации в порядке, </w:t>
      </w:r>
      <w:r w:rsidRPr="00175753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не требующем получения визы и срок временного пребывания которых истек до 15 марта 2020 года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, необходимо обратиться в подразделение по вопросам миграции, с целью продления срока временного пребывания на 90 дн</w:t>
      </w:r>
      <w:r w:rsidR="002C79C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ей, до устранения обстоятельств,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препятствующих выезду из Российской Федерации. После устранения всех обстоятельств, препятствующих выезду с территории Российской Федерации, указанным иностранным гражданам необходимо покинуть территорию Российской  Федерации.   </w:t>
      </w:r>
    </w:p>
    <w:p w:rsidR="009426B3" w:rsidRDefault="009426B3" w:rsidP="00E3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</w:p>
    <w:p w:rsidR="00E32702" w:rsidRPr="00E32702" w:rsidRDefault="00E32702" w:rsidP="00E3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</w:p>
    <w:p w:rsidR="00E32702" w:rsidRDefault="00E32702" w:rsidP="005A5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E32702" w:rsidSect="000159C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16A"/>
    <w:multiLevelType w:val="hybridMultilevel"/>
    <w:tmpl w:val="D93EC61A"/>
    <w:lvl w:ilvl="0" w:tplc="9AEE4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68101C"/>
    <w:multiLevelType w:val="hybridMultilevel"/>
    <w:tmpl w:val="EB9A3778"/>
    <w:lvl w:ilvl="0" w:tplc="42287988">
      <w:start w:val="4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37125B9B"/>
    <w:multiLevelType w:val="hybridMultilevel"/>
    <w:tmpl w:val="94F01E64"/>
    <w:lvl w:ilvl="0" w:tplc="F51CBDF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7F1B35"/>
    <w:multiLevelType w:val="hybridMultilevel"/>
    <w:tmpl w:val="A750422A"/>
    <w:lvl w:ilvl="0" w:tplc="0398293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42340175"/>
    <w:multiLevelType w:val="hybridMultilevel"/>
    <w:tmpl w:val="AF62CEA6"/>
    <w:lvl w:ilvl="0" w:tplc="3FF87E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4672A59"/>
    <w:multiLevelType w:val="hybridMultilevel"/>
    <w:tmpl w:val="6DC49A52"/>
    <w:lvl w:ilvl="0" w:tplc="607A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1048E2"/>
    <w:multiLevelType w:val="hybridMultilevel"/>
    <w:tmpl w:val="27183A4C"/>
    <w:lvl w:ilvl="0" w:tplc="0282A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340F"/>
    <w:multiLevelType w:val="hybridMultilevel"/>
    <w:tmpl w:val="BD5AC972"/>
    <w:lvl w:ilvl="0" w:tplc="C7BE7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52B6B21"/>
    <w:multiLevelType w:val="hybridMultilevel"/>
    <w:tmpl w:val="FB2EA638"/>
    <w:lvl w:ilvl="0" w:tplc="8E327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84202F"/>
    <w:multiLevelType w:val="hybridMultilevel"/>
    <w:tmpl w:val="F298639E"/>
    <w:lvl w:ilvl="0" w:tplc="27CAEF8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7A6D62"/>
    <w:multiLevelType w:val="hybridMultilevel"/>
    <w:tmpl w:val="2408CBAA"/>
    <w:lvl w:ilvl="0" w:tplc="7056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085CDF"/>
    <w:multiLevelType w:val="hybridMultilevel"/>
    <w:tmpl w:val="E8F25406"/>
    <w:lvl w:ilvl="0" w:tplc="E01C3F3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874CC3"/>
    <w:multiLevelType w:val="hybridMultilevel"/>
    <w:tmpl w:val="DF8A6716"/>
    <w:lvl w:ilvl="0" w:tplc="44CCB8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D98"/>
    <w:rsid w:val="00001259"/>
    <w:rsid w:val="000159CA"/>
    <w:rsid w:val="00016151"/>
    <w:rsid w:val="00022B93"/>
    <w:rsid w:val="00033A26"/>
    <w:rsid w:val="000341B2"/>
    <w:rsid w:val="0004269D"/>
    <w:rsid w:val="00042A8D"/>
    <w:rsid w:val="000575BA"/>
    <w:rsid w:val="00092CDA"/>
    <w:rsid w:val="0009591E"/>
    <w:rsid w:val="00095DEF"/>
    <w:rsid w:val="000A0426"/>
    <w:rsid w:val="000B190F"/>
    <w:rsid w:val="000C05A6"/>
    <w:rsid w:val="000D020B"/>
    <w:rsid w:val="000D062E"/>
    <w:rsid w:val="000D704E"/>
    <w:rsid w:val="000E7F2D"/>
    <w:rsid w:val="000F028B"/>
    <w:rsid w:val="0010003C"/>
    <w:rsid w:val="001007AB"/>
    <w:rsid w:val="0010731F"/>
    <w:rsid w:val="00122DF7"/>
    <w:rsid w:val="00125E57"/>
    <w:rsid w:val="00126A75"/>
    <w:rsid w:val="001436C0"/>
    <w:rsid w:val="00146C37"/>
    <w:rsid w:val="00150E40"/>
    <w:rsid w:val="00164CE9"/>
    <w:rsid w:val="00175753"/>
    <w:rsid w:val="001805AC"/>
    <w:rsid w:val="00190728"/>
    <w:rsid w:val="00194175"/>
    <w:rsid w:val="001B22A7"/>
    <w:rsid w:val="001B47B8"/>
    <w:rsid w:val="001D345D"/>
    <w:rsid w:val="001D3ED9"/>
    <w:rsid w:val="001E5B4A"/>
    <w:rsid w:val="001F311E"/>
    <w:rsid w:val="0020504F"/>
    <w:rsid w:val="00231482"/>
    <w:rsid w:val="0024215D"/>
    <w:rsid w:val="00247544"/>
    <w:rsid w:val="0025413C"/>
    <w:rsid w:val="00257669"/>
    <w:rsid w:val="00273B12"/>
    <w:rsid w:val="00285D73"/>
    <w:rsid w:val="002974A6"/>
    <w:rsid w:val="002A7BE5"/>
    <w:rsid w:val="002B078A"/>
    <w:rsid w:val="002C5C92"/>
    <w:rsid w:val="002C79C5"/>
    <w:rsid w:val="002E44E2"/>
    <w:rsid w:val="002E728D"/>
    <w:rsid w:val="00313E32"/>
    <w:rsid w:val="00314A2A"/>
    <w:rsid w:val="003417D7"/>
    <w:rsid w:val="00377B1C"/>
    <w:rsid w:val="003C1CE9"/>
    <w:rsid w:val="003C4E01"/>
    <w:rsid w:val="003E353A"/>
    <w:rsid w:val="003E6E74"/>
    <w:rsid w:val="00407BDD"/>
    <w:rsid w:val="00454D7B"/>
    <w:rsid w:val="00470E4B"/>
    <w:rsid w:val="0047435C"/>
    <w:rsid w:val="0049636C"/>
    <w:rsid w:val="004B79BD"/>
    <w:rsid w:val="004D12A5"/>
    <w:rsid w:val="004F0711"/>
    <w:rsid w:val="004F706E"/>
    <w:rsid w:val="00511270"/>
    <w:rsid w:val="0052487C"/>
    <w:rsid w:val="00570F9B"/>
    <w:rsid w:val="00580E26"/>
    <w:rsid w:val="005A5CE9"/>
    <w:rsid w:val="005A7415"/>
    <w:rsid w:val="005E273D"/>
    <w:rsid w:val="005F34BE"/>
    <w:rsid w:val="00606BB7"/>
    <w:rsid w:val="006107A1"/>
    <w:rsid w:val="00613239"/>
    <w:rsid w:val="00621C0E"/>
    <w:rsid w:val="006307E7"/>
    <w:rsid w:val="006400AB"/>
    <w:rsid w:val="0064652F"/>
    <w:rsid w:val="00647921"/>
    <w:rsid w:val="00647CD9"/>
    <w:rsid w:val="00690037"/>
    <w:rsid w:val="00694705"/>
    <w:rsid w:val="0069536C"/>
    <w:rsid w:val="006C170C"/>
    <w:rsid w:val="006C4DCE"/>
    <w:rsid w:val="006C796D"/>
    <w:rsid w:val="006D35C7"/>
    <w:rsid w:val="006D6A88"/>
    <w:rsid w:val="006F6D1B"/>
    <w:rsid w:val="00705BB7"/>
    <w:rsid w:val="00720065"/>
    <w:rsid w:val="007256C2"/>
    <w:rsid w:val="007428B6"/>
    <w:rsid w:val="007446DB"/>
    <w:rsid w:val="0074598F"/>
    <w:rsid w:val="007459A5"/>
    <w:rsid w:val="007519AF"/>
    <w:rsid w:val="007736AC"/>
    <w:rsid w:val="007B2B41"/>
    <w:rsid w:val="007C48D9"/>
    <w:rsid w:val="007C49FF"/>
    <w:rsid w:val="007D10C7"/>
    <w:rsid w:val="007F26FA"/>
    <w:rsid w:val="00824712"/>
    <w:rsid w:val="0084353C"/>
    <w:rsid w:val="008574AB"/>
    <w:rsid w:val="008642E4"/>
    <w:rsid w:val="00876437"/>
    <w:rsid w:val="008A222B"/>
    <w:rsid w:val="008A33DC"/>
    <w:rsid w:val="008C05FD"/>
    <w:rsid w:val="008E5AC3"/>
    <w:rsid w:val="008F57CD"/>
    <w:rsid w:val="00922F0F"/>
    <w:rsid w:val="009426B3"/>
    <w:rsid w:val="00945CB3"/>
    <w:rsid w:val="0095028F"/>
    <w:rsid w:val="00961375"/>
    <w:rsid w:val="009620A5"/>
    <w:rsid w:val="00981C1F"/>
    <w:rsid w:val="009911A6"/>
    <w:rsid w:val="009B39AC"/>
    <w:rsid w:val="009C4A0C"/>
    <w:rsid w:val="009C6265"/>
    <w:rsid w:val="009E1B2B"/>
    <w:rsid w:val="009E33A1"/>
    <w:rsid w:val="009F5326"/>
    <w:rsid w:val="009F57D9"/>
    <w:rsid w:val="00A13465"/>
    <w:rsid w:val="00A5204B"/>
    <w:rsid w:val="00A65727"/>
    <w:rsid w:val="00A80172"/>
    <w:rsid w:val="00AA7B91"/>
    <w:rsid w:val="00AC0A10"/>
    <w:rsid w:val="00AF61B3"/>
    <w:rsid w:val="00AF6298"/>
    <w:rsid w:val="00B30317"/>
    <w:rsid w:val="00B32D98"/>
    <w:rsid w:val="00B3711B"/>
    <w:rsid w:val="00B41115"/>
    <w:rsid w:val="00B61CE8"/>
    <w:rsid w:val="00B81EA3"/>
    <w:rsid w:val="00BA4382"/>
    <w:rsid w:val="00BA6FD6"/>
    <w:rsid w:val="00BB663A"/>
    <w:rsid w:val="00BC7F0E"/>
    <w:rsid w:val="00BF394E"/>
    <w:rsid w:val="00BF39EE"/>
    <w:rsid w:val="00C761C2"/>
    <w:rsid w:val="00C77959"/>
    <w:rsid w:val="00C82D73"/>
    <w:rsid w:val="00C87DAE"/>
    <w:rsid w:val="00CA2329"/>
    <w:rsid w:val="00CF3768"/>
    <w:rsid w:val="00CF485C"/>
    <w:rsid w:val="00D53EB2"/>
    <w:rsid w:val="00D67065"/>
    <w:rsid w:val="00D67A3F"/>
    <w:rsid w:val="00D82463"/>
    <w:rsid w:val="00D859F6"/>
    <w:rsid w:val="00DA389A"/>
    <w:rsid w:val="00DA5DF1"/>
    <w:rsid w:val="00DF6647"/>
    <w:rsid w:val="00E11B19"/>
    <w:rsid w:val="00E20541"/>
    <w:rsid w:val="00E32702"/>
    <w:rsid w:val="00E33F95"/>
    <w:rsid w:val="00E401BC"/>
    <w:rsid w:val="00E4175E"/>
    <w:rsid w:val="00E62502"/>
    <w:rsid w:val="00E62503"/>
    <w:rsid w:val="00E63B94"/>
    <w:rsid w:val="00E81C59"/>
    <w:rsid w:val="00E9599F"/>
    <w:rsid w:val="00E9724D"/>
    <w:rsid w:val="00EA6DC9"/>
    <w:rsid w:val="00EC4BCB"/>
    <w:rsid w:val="00EE1FE0"/>
    <w:rsid w:val="00EE5DB4"/>
    <w:rsid w:val="00F017F2"/>
    <w:rsid w:val="00F108C6"/>
    <w:rsid w:val="00F27581"/>
    <w:rsid w:val="00F51C02"/>
    <w:rsid w:val="00F52476"/>
    <w:rsid w:val="00F564FE"/>
    <w:rsid w:val="00F95421"/>
    <w:rsid w:val="00FA1E15"/>
    <w:rsid w:val="00FA4CA0"/>
    <w:rsid w:val="00FB21CF"/>
    <w:rsid w:val="00FB731D"/>
    <w:rsid w:val="00FC700B"/>
    <w:rsid w:val="00FC7711"/>
    <w:rsid w:val="00FE1E38"/>
    <w:rsid w:val="00FE466B"/>
    <w:rsid w:val="00FE748E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6C"/>
  </w:style>
  <w:style w:type="paragraph" w:styleId="1">
    <w:name w:val="heading 1"/>
    <w:basedOn w:val="a"/>
    <w:next w:val="a"/>
    <w:link w:val="10"/>
    <w:uiPriority w:val="9"/>
    <w:qFormat/>
    <w:rsid w:val="004B7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7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7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7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79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79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7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7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7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7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79BD"/>
    <w:rPr>
      <w:b/>
      <w:bCs/>
    </w:rPr>
  </w:style>
  <w:style w:type="character" w:styleId="a9">
    <w:name w:val="Emphasis"/>
    <w:basedOn w:val="a0"/>
    <w:uiPriority w:val="20"/>
    <w:qFormat/>
    <w:rsid w:val="004B79BD"/>
    <w:rPr>
      <w:i/>
      <w:iCs/>
    </w:rPr>
  </w:style>
  <w:style w:type="paragraph" w:styleId="aa">
    <w:name w:val="No Spacing"/>
    <w:qFormat/>
    <w:rsid w:val="004B79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79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7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79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7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79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79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79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79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79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79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79BD"/>
    <w:pPr>
      <w:outlineLvl w:val="9"/>
    </w:pPr>
  </w:style>
  <w:style w:type="paragraph" w:customStyle="1" w:styleId="11">
    <w:name w:val="Обычный1"/>
    <w:rsid w:val="009C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D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062E"/>
    <w:rPr>
      <w:rFonts w:ascii="Segoe UI" w:hAnsi="Segoe UI" w:cs="Segoe UI"/>
      <w:sz w:val="18"/>
      <w:szCs w:val="18"/>
    </w:rPr>
  </w:style>
  <w:style w:type="paragraph" w:styleId="af6">
    <w:name w:val="Plain Text"/>
    <w:basedOn w:val="a"/>
    <w:link w:val="af7"/>
    <w:rsid w:val="00C761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C761C2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msonormalcxspmiddle">
    <w:name w:val="msonormalcxspmiddle"/>
    <w:basedOn w:val="a"/>
    <w:rsid w:val="00C7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rsid w:val="00016151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rsid w:val="00AF61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AF61B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b">
    <w:name w:val="Table Grid"/>
    <w:basedOn w:val="a1"/>
    <w:uiPriority w:val="39"/>
    <w:rsid w:val="0010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E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4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A492-8237-42B3-9916-42317A09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usr-ovtm</dc:creator>
  <cp:lastModifiedBy>2356-00293</cp:lastModifiedBy>
  <cp:revision>2</cp:revision>
  <cp:lastPrinted>2020-05-08T09:47:00Z</cp:lastPrinted>
  <dcterms:created xsi:type="dcterms:W3CDTF">2020-05-08T09:47:00Z</dcterms:created>
  <dcterms:modified xsi:type="dcterms:W3CDTF">2020-05-08T09:47:00Z</dcterms:modified>
</cp:coreProperties>
</file>